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2F" w:rsidRDefault="0027452F" w:rsidP="0027452F">
      <w:pPr>
        <w:spacing w:after="0"/>
        <w:jc w:val="center"/>
        <w:rPr>
          <w:rFonts w:ascii="Century Gothic" w:hAnsi="Century Gothic"/>
          <w:b/>
          <w:sz w:val="28"/>
          <w:szCs w:val="28"/>
        </w:rPr>
      </w:pPr>
      <w:r>
        <w:rPr>
          <w:rFonts w:ascii="Century Gothic" w:hAnsi="Century Gothic"/>
          <w:b/>
          <w:sz w:val="28"/>
          <w:szCs w:val="28"/>
        </w:rPr>
        <w:t>Meeting Minutes - September 10, 2018</w:t>
      </w:r>
    </w:p>
    <w:p w:rsidR="0027452F" w:rsidRPr="00CA0BCB" w:rsidRDefault="0027452F" w:rsidP="0027452F">
      <w:pPr>
        <w:spacing w:after="0"/>
        <w:jc w:val="center"/>
        <w:rPr>
          <w:rFonts w:ascii="Century Gothic" w:hAnsi="Century Gothic"/>
          <w:b/>
          <w:sz w:val="28"/>
          <w:szCs w:val="28"/>
        </w:rPr>
      </w:pPr>
      <w:r w:rsidRPr="00CA0BCB">
        <w:rPr>
          <w:rFonts w:ascii="Century Gothic" w:hAnsi="Century Gothic"/>
          <w:b/>
          <w:sz w:val="28"/>
          <w:szCs w:val="28"/>
        </w:rPr>
        <w:t xml:space="preserve">Klein Collins Band Association Membership </w:t>
      </w:r>
      <w:r>
        <w:rPr>
          <w:rFonts w:ascii="Century Gothic" w:hAnsi="Century Gothic"/>
          <w:b/>
          <w:sz w:val="28"/>
          <w:szCs w:val="28"/>
        </w:rPr>
        <w:t xml:space="preserve">Meeting </w:t>
      </w:r>
    </w:p>
    <w:p w:rsidR="0027452F" w:rsidRDefault="0027452F" w:rsidP="0027452F">
      <w:pPr>
        <w:spacing w:after="0"/>
        <w:jc w:val="center"/>
        <w:rPr>
          <w:rFonts w:ascii="Century Gothic" w:hAnsi="Century Gothic"/>
          <w:b/>
          <w:sz w:val="28"/>
          <w:szCs w:val="28"/>
        </w:rPr>
      </w:pPr>
    </w:p>
    <w:p w:rsidR="0027452F" w:rsidRPr="00BF4ECF" w:rsidRDefault="0027452F" w:rsidP="0027452F">
      <w:pPr>
        <w:rPr>
          <w:rFonts w:ascii="Calibri" w:hAnsi="Calibri"/>
        </w:rPr>
      </w:pPr>
      <w:r w:rsidRPr="00BF4ECF">
        <w:rPr>
          <w:rFonts w:ascii="Calibri" w:hAnsi="Calibri"/>
        </w:rPr>
        <w:t xml:space="preserve">The regular meeting of the </w:t>
      </w:r>
      <w:sdt>
        <w:sdtPr>
          <w:rPr>
            <w:rFonts w:ascii="Calibri" w:hAnsi="Calibri"/>
          </w:rPr>
          <w:alias w:val="Name"/>
          <w:tag w:val="Name"/>
          <w:id w:val="976303776"/>
          <w:placeholder>
            <w:docPart w:val="9D571FF36EF04BCF8CCCE0771D04CF9E"/>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rPr>
            <w:t>KC Band Association</w:t>
          </w:r>
        </w:sdtContent>
      </w:sdt>
      <w:r w:rsidRPr="00BF4ECF">
        <w:rPr>
          <w:rFonts w:ascii="Calibri" w:hAnsi="Calibri"/>
        </w:rPr>
        <w:t xml:space="preserve"> was called to order at </w:t>
      </w:r>
      <w:r>
        <w:rPr>
          <w:rFonts w:ascii="Calibri" w:hAnsi="Calibri"/>
        </w:rPr>
        <w:t>7:05 pm</w:t>
      </w:r>
      <w:r w:rsidRPr="00BF4ECF">
        <w:rPr>
          <w:rFonts w:ascii="Calibri" w:hAnsi="Calibri"/>
        </w:rPr>
        <w:t xml:space="preserve"> in </w:t>
      </w:r>
      <w:r>
        <w:rPr>
          <w:rFonts w:ascii="Calibri" w:hAnsi="Calibri"/>
        </w:rPr>
        <w:t>the KCHS Band Hall by Jennifer Miller.</w:t>
      </w:r>
    </w:p>
    <w:p w:rsidR="0027452F" w:rsidRDefault="0027452F" w:rsidP="0027452F">
      <w:pPr>
        <w:rPr>
          <w:rFonts w:ascii="Century Gothic" w:hAnsi="Century Gothic"/>
          <w:b/>
          <w:sz w:val="28"/>
          <w:szCs w:val="28"/>
        </w:rPr>
      </w:pPr>
      <w:r w:rsidRPr="00490BEF">
        <w:rPr>
          <w:rFonts w:ascii="Calibri" w:hAnsi="Calibri"/>
          <w:sz w:val="20"/>
          <w:u w:val="single"/>
        </w:rPr>
        <w:t>Members and Parents in attendance</w:t>
      </w:r>
      <w:r>
        <w:rPr>
          <w:rFonts w:ascii="Calibri" w:hAnsi="Calibri"/>
          <w:sz w:val="20"/>
        </w:rPr>
        <w:t>:</w:t>
      </w:r>
      <w:r w:rsidRPr="00490BEF">
        <w:rPr>
          <w:rFonts w:ascii="Calibri" w:hAnsi="Calibri"/>
          <w:sz w:val="20"/>
        </w:rPr>
        <w:t xml:space="preserve">, </w:t>
      </w:r>
      <w:r>
        <w:rPr>
          <w:rFonts w:ascii="Calibri" w:hAnsi="Calibri"/>
          <w:sz w:val="20"/>
        </w:rPr>
        <w:t xml:space="preserve">Jennifer Miller, </w:t>
      </w:r>
      <w:r w:rsidRPr="00490BEF">
        <w:rPr>
          <w:rFonts w:ascii="Calibri" w:hAnsi="Calibri"/>
          <w:sz w:val="20"/>
        </w:rPr>
        <w:t xml:space="preserve">Carol Rendl, </w:t>
      </w:r>
      <w:r>
        <w:rPr>
          <w:rFonts w:ascii="Calibri" w:hAnsi="Calibri"/>
          <w:sz w:val="20"/>
        </w:rPr>
        <w:t>Stephanie Shepheard, Cheryl Denney, Debora Newman, Christy Petrilla, Deana Stricklin, Gabrielle Allen, Holly Pe</w:t>
      </w:r>
      <w:r w:rsidR="001140DE">
        <w:rPr>
          <w:rFonts w:ascii="Calibri" w:hAnsi="Calibri"/>
          <w:sz w:val="20"/>
        </w:rPr>
        <w:t>n</w:t>
      </w:r>
      <w:r w:rsidR="00771B3D">
        <w:rPr>
          <w:rFonts w:ascii="Calibri" w:hAnsi="Calibri"/>
          <w:sz w:val="20"/>
        </w:rPr>
        <w:t>co, Laura Clubb, Robert Greenlea</w:t>
      </w:r>
      <w:r>
        <w:rPr>
          <w:rFonts w:ascii="Calibri" w:hAnsi="Calibri"/>
          <w:sz w:val="20"/>
        </w:rPr>
        <w:t>f, Jennifer Die</w:t>
      </w:r>
      <w:r w:rsidR="009A6B21">
        <w:rPr>
          <w:rFonts w:ascii="Calibri" w:hAnsi="Calibri"/>
          <w:sz w:val="20"/>
        </w:rPr>
        <w:t>hl, Marisol Nguyen, Chris Gerek</w:t>
      </w:r>
      <w:r w:rsidR="00FD7868">
        <w:rPr>
          <w:rFonts w:ascii="Calibri" w:hAnsi="Calibri"/>
          <w:sz w:val="20"/>
        </w:rPr>
        <w:t>e, Deborah Pr</w:t>
      </w:r>
      <w:r>
        <w:rPr>
          <w:rFonts w:ascii="Calibri" w:hAnsi="Calibri"/>
          <w:sz w:val="20"/>
        </w:rPr>
        <w:t>evatt, Rachel Petrovich, Gisela Rabaya, Kathy Heinz, Brenda Garcia, Jennifer Randazzo, Mike &amp; Carolie Garrett, Richard &amp; Laura Barron, Rachel Williams, Lila Murray, Belinda Glasscock,</w:t>
      </w:r>
      <w:r w:rsidR="00FD7868">
        <w:rPr>
          <w:rFonts w:ascii="Calibri" w:hAnsi="Calibri"/>
          <w:sz w:val="20"/>
        </w:rPr>
        <w:t xml:space="preserve"> Bobbi Pfleger Christi Fauver, </w:t>
      </w:r>
      <w:r>
        <w:rPr>
          <w:rFonts w:ascii="Calibri" w:hAnsi="Calibri"/>
          <w:sz w:val="20"/>
        </w:rPr>
        <w:t xml:space="preserve"> Christopher Smith and</w:t>
      </w:r>
      <w:r w:rsidRPr="00490BEF">
        <w:rPr>
          <w:rFonts w:ascii="Calibri" w:hAnsi="Calibri"/>
          <w:sz w:val="20"/>
        </w:rPr>
        <w:t xml:space="preserve"> Christopher Rugila. </w:t>
      </w:r>
    </w:p>
    <w:p w:rsidR="0027452F" w:rsidRPr="0058685F" w:rsidRDefault="0027452F" w:rsidP="0027452F">
      <w:pPr>
        <w:spacing w:after="0"/>
        <w:rPr>
          <w:rFonts w:ascii="Century Gothic" w:hAnsi="Century Gothic"/>
          <w:b/>
          <w:szCs w:val="24"/>
        </w:rPr>
      </w:pPr>
      <w:r w:rsidRPr="0058685F">
        <w:rPr>
          <w:rFonts w:ascii="Century Gothic" w:hAnsi="Century Gothic"/>
          <w:b/>
          <w:szCs w:val="24"/>
        </w:rPr>
        <w:t>Welcome of Attendees</w:t>
      </w:r>
    </w:p>
    <w:p w:rsidR="0027452F" w:rsidRPr="0058685F" w:rsidRDefault="0027452F" w:rsidP="0027452F">
      <w:pPr>
        <w:spacing w:after="0"/>
        <w:rPr>
          <w:rFonts w:ascii="Century Gothic" w:hAnsi="Century Gothic"/>
          <w:b/>
          <w:szCs w:val="24"/>
        </w:rPr>
      </w:pPr>
      <w:r w:rsidRPr="0058685F">
        <w:rPr>
          <w:rFonts w:ascii="Century Gothic" w:hAnsi="Century Gothic"/>
          <w:b/>
          <w:szCs w:val="24"/>
        </w:rPr>
        <w:t xml:space="preserve">Introduction of the Board and Committee Chairmen – </w:t>
      </w:r>
      <w:r w:rsidRPr="0058685F">
        <w:rPr>
          <w:rFonts w:ascii="Century Gothic" w:hAnsi="Century Gothic"/>
          <w:szCs w:val="24"/>
        </w:rPr>
        <w:t>Jenn Miller introduced the board members and committee chairs in attendance.</w:t>
      </w:r>
      <w:r w:rsidRPr="0058685F">
        <w:rPr>
          <w:rFonts w:ascii="Century Gothic" w:hAnsi="Century Gothic"/>
          <w:b/>
          <w:szCs w:val="24"/>
        </w:rPr>
        <w:t xml:space="preserve"> </w:t>
      </w:r>
    </w:p>
    <w:p w:rsidR="0027452F" w:rsidRPr="0058685F" w:rsidRDefault="0027452F" w:rsidP="0027452F">
      <w:pPr>
        <w:spacing w:after="0"/>
        <w:rPr>
          <w:rFonts w:ascii="Century Gothic" w:hAnsi="Century Gothic"/>
          <w:b/>
          <w:szCs w:val="24"/>
        </w:rPr>
      </w:pPr>
    </w:p>
    <w:p w:rsidR="0027452F" w:rsidRPr="0058685F" w:rsidRDefault="0027452F" w:rsidP="0027452F">
      <w:pPr>
        <w:spacing w:after="0"/>
        <w:rPr>
          <w:rFonts w:ascii="Century Gothic" w:hAnsi="Century Gothic"/>
          <w:szCs w:val="24"/>
        </w:rPr>
      </w:pPr>
      <w:r w:rsidRPr="0058685F">
        <w:rPr>
          <w:rFonts w:ascii="Century Gothic" w:hAnsi="Century Gothic"/>
          <w:b/>
          <w:szCs w:val="24"/>
        </w:rPr>
        <w:t xml:space="preserve">Approve Minutes from the last meeting </w:t>
      </w:r>
      <w:r w:rsidRPr="0058685F">
        <w:rPr>
          <w:rFonts w:ascii="Century Gothic" w:hAnsi="Century Gothic"/>
          <w:szCs w:val="24"/>
        </w:rPr>
        <w:t xml:space="preserve">– Jenn Miller asked members to review minutes from May 14, 2018 and asked for any corrections. </w:t>
      </w:r>
      <w:r w:rsidR="003B4DBF" w:rsidRPr="0058685F">
        <w:rPr>
          <w:rFonts w:ascii="Century Gothic" w:hAnsi="Century Gothic"/>
          <w:szCs w:val="24"/>
        </w:rPr>
        <w:t>Cheryl Denney motioned to accept minutes as written and Belinda Glasscock 2</w:t>
      </w:r>
      <w:r w:rsidR="003B4DBF" w:rsidRPr="0058685F">
        <w:rPr>
          <w:rFonts w:ascii="Century Gothic" w:hAnsi="Century Gothic"/>
          <w:szCs w:val="24"/>
          <w:vertAlign w:val="superscript"/>
        </w:rPr>
        <w:t>nd</w:t>
      </w:r>
      <w:r w:rsidR="003B4DBF" w:rsidRPr="0058685F">
        <w:rPr>
          <w:rFonts w:ascii="Century Gothic" w:hAnsi="Century Gothic"/>
          <w:szCs w:val="24"/>
        </w:rPr>
        <w:t xml:space="preserve"> the motion. </w:t>
      </w:r>
    </w:p>
    <w:p w:rsidR="0027452F" w:rsidRPr="0058685F" w:rsidRDefault="0027452F" w:rsidP="0027452F">
      <w:pPr>
        <w:spacing w:after="0"/>
        <w:rPr>
          <w:rFonts w:ascii="Century Gothic" w:hAnsi="Century Gothic"/>
          <w:b/>
          <w:szCs w:val="24"/>
        </w:rPr>
      </w:pPr>
      <w:r w:rsidRPr="0058685F">
        <w:rPr>
          <w:rFonts w:ascii="Century Gothic" w:hAnsi="Century Gothic"/>
          <w:b/>
          <w:szCs w:val="24"/>
        </w:rPr>
        <w:t>Report of the Board</w:t>
      </w:r>
    </w:p>
    <w:p w:rsidR="0027452F" w:rsidRPr="0058685F" w:rsidRDefault="0027452F" w:rsidP="0027452F">
      <w:pPr>
        <w:pStyle w:val="ListParagraph"/>
        <w:numPr>
          <w:ilvl w:val="0"/>
          <w:numId w:val="2"/>
        </w:numPr>
        <w:spacing w:after="0"/>
        <w:rPr>
          <w:rFonts w:ascii="Century Gothic" w:hAnsi="Century Gothic"/>
          <w:szCs w:val="24"/>
        </w:rPr>
      </w:pPr>
      <w:r w:rsidRPr="0058685F">
        <w:rPr>
          <w:rFonts w:ascii="Century Gothic" w:hAnsi="Century Gothic"/>
          <w:b/>
          <w:szCs w:val="24"/>
        </w:rPr>
        <w:t xml:space="preserve">Secretary – Paula Broughton -  </w:t>
      </w:r>
      <w:r w:rsidR="003B4DBF" w:rsidRPr="0058685F">
        <w:rPr>
          <w:rFonts w:ascii="Century Gothic" w:hAnsi="Century Gothic"/>
          <w:szCs w:val="24"/>
        </w:rPr>
        <w:t>Paula not in attendance. Carol Rendl briefly explained the collection of volunteer hours, it purpose for KISD.</w:t>
      </w:r>
      <w:r w:rsidRPr="0058685F">
        <w:rPr>
          <w:rFonts w:ascii="Century Gothic" w:hAnsi="Century Gothic"/>
          <w:szCs w:val="24"/>
        </w:rPr>
        <w:t xml:space="preserve">  </w:t>
      </w:r>
    </w:p>
    <w:p w:rsidR="0027452F" w:rsidRPr="0058685F" w:rsidRDefault="0027452F" w:rsidP="0027452F">
      <w:pPr>
        <w:pStyle w:val="ListParagraph"/>
        <w:numPr>
          <w:ilvl w:val="0"/>
          <w:numId w:val="2"/>
        </w:numPr>
        <w:spacing w:after="0"/>
        <w:rPr>
          <w:rFonts w:ascii="Century Gothic" w:hAnsi="Century Gothic"/>
          <w:szCs w:val="24"/>
        </w:rPr>
      </w:pPr>
      <w:r w:rsidRPr="0058685F">
        <w:rPr>
          <w:rFonts w:ascii="Century Gothic" w:hAnsi="Century Gothic"/>
          <w:b/>
          <w:szCs w:val="24"/>
        </w:rPr>
        <w:t xml:space="preserve">Treasurer: Belinda Glasscock  –  </w:t>
      </w:r>
      <w:r w:rsidR="003B4DBF" w:rsidRPr="0058685F">
        <w:rPr>
          <w:rFonts w:ascii="Century Gothic" w:hAnsi="Century Gothic"/>
          <w:szCs w:val="24"/>
        </w:rPr>
        <w:t xml:space="preserve"> Reported current cash balance as $136,013.12 with 103 outstanding invoices totaling $25,306.</w:t>
      </w:r>
    </w:p>
    <w:p w:rsidR="0027452F" w:rsidRPr="0058685F" w:rsidRDefault="0027452F" w:rsidP="0027452F">
      <w:pPr>
        <w:pStyle w:val="ListParagraph"/>
        <w:numPr>
          <w:ilvl w:val="0"/>
          <w:numId w:val="2"/>
        </w:numPr>
        <w:spacing w:after="0"/>
        <w:rPr>
          <w:rFonts w:ascii="Century Gothic" w:hAnsi="Century Gothic"/>
          <w:szCs w:val="24"/>
        </w:rPr>
      </w:pPr>
      <w:r w:rsidRPr="0058685F">
        <w:rPr>
          <w:rFonts w:ascii="Century Gothic" w:hAnsi="Century Gothic"/>
          <w:b/>
          <w:szCs w:val="24"/>
        </w:rPr>
        <w:t>Budget Report:  Cheryl Denney</w:t>
      </w:r>
      <w:r w:rsidRPr="0058685F">
        <w:rPr>
          <w:rFonts w:ascii="Century Gothic" w:hAnsi="Century Gothic"/>
          <w:szCs w:val="24"/>
        </w:rPr>
        <w:t xml:space="preserve"> </w:t>
      </w:r>
      <w:r w:rsidR="000A2224" w:rsidRPr="0058685F">
        <w:rPr>
          <w:rFonts w:ascii="Century Gothic" w:hAnsi="Century Gothic"/>
          <w:szCs w:val="24"/>
        </w:rPr>
        <w:t xml:space="preserve">reviewed Budget Report, explaining many lines.  Commented that approximately $4900 in membership dues on registration day actually did not transfer from some credit cards to KCBA due to some problem.  She is working with those families to make payment.   She also explained the income from Flags with Pride.  Fund Raise Genius exceeded goal of amount raised.  Our expenses are on target. Question was asked if families/friends missed the Fund Raise, can they still donate to KCBA?  Yes, anyone can make a check payable to KCBA, at any time. </w:t>
      </w:r>
    </w:p>
    <w:p w:rsidR="0027452F" w:rsidRPr="0058685F" w:rsidRDefault="0027452F" w:rsidP="0027452F">
      <w:pPr>
        <w:pStyle w:val="ListParagraph"/>
        <w:numPr>
          <w:ilvl w:val="0"/>
          <w:numId w:val="2"/>
        </w:numPr>
        <w:spacing w:after="0"/>
        <w:rPr>
          <w:rFonts w:ascii="Century Gothic" w:hAnsi="Century Gothic"/>
          <w:b/>
          <w:szCs w:val="24"/>
        </w:rPr>
      </w:pPr>
      <w:r w:rsidRPr="0058685F">
        <w:rPr>
          <w:rFonts w:ascii="Century Gothic" w:hAnsi="Century Gothic"/>
          <w:b/>
          <w:szCs w:val="24"/>
        </w:rPr>
        <w:t xml:space="preserve">Governance: Stephanie Shepheard – </w:t>
      </w:r>
      <w:r w:rsidR="000A2224" w:rsidRPr="0058685F">
        <w:rPr>
          <w:rFonts w:ascii="Century Gothic" w:hAnsi="Century Gothic"/>
          <w:b/>
          <w:szCs w:val="24"/>
        </w:rPr>
        <w:t xml:space="preserve"> </w:t>
      </w:r>
      <w:r w:rsidR="000A2224" w:rsidRPr="0058685F">
        <w:rPr>
          <w:rFonts w:ascii="Century Gothic" w:hAnsi="Century Gothic"/>
          <w:szCs w:val="24"/>
        </w:rPr>
        <w:t>No report given.</w:t>
      </w:r>
    </w:p>
    <w:p w:rsidR="0027452F" w:rsidRPr="0058685F" w:rsidRDefault="0027452F" w:rsidP="0027452F">
      <w:pPr>
        <w:pStyle w:val="ListParagraph"/>
        <w:numPr>
          <w:ilvl w:val="0"/>
          <w:numId w:val="2"/>
        </w:numPr>
        <w:spacing w:after="0"/>
        <w:rPr>
          <w:rFonts w:ascii="Century Gothic" w:hAnsi="Century Gothic"/>
          <w:b/>
          <w:szCs w:val="24"/>
        </w:rPr>
      </w:pPr>
      <w:r w:rsidRPr="0058685F">
        <w:rPr>
          <w:rFonts w:ascii="Century Gothic" w:hAnsi="Century Gothic"/>
          <w:b/>
          <w:szCs w:val="24"/>
        </w:rPr>
        <w:t xml:space="preserve">Fundraising Chair /Sponsorship – Stephanie Lambrecht – </w:t>
      </w:r>
      <w:r w:rsidR="000A2224" w:rsidRPr="0058685F">
        <w:rPr>
          <w:rFonts w:ascii="Century Gothic" w:hAnsi="Century Gothic"/>
          <w:b/>
          <w:szCs w:val="24"/>
        </w:rPr>
        <w:t xml:space="preserve"> </w:t>
      </w:r>
      <w:r w:rsidR="000A2224" w:rsidRPr="0058685F">
        <w:rPr>
          <w:rFonts w:ascii="Century Gothic" w:hAnsi="Century Gothic"/>
          <w:szCs w:val="24"/>
        </w:rPr>
        <w:t xml:space="preserve">60% of our annual goal has been reached at the start of the school year.  We also have had </w:t>
      </w:r>
      <w:r w:rsidR="00C14BAE" w:rsidRPr="0058685F">
        <w:rPr>
          <w:rFonts w:ascii="Century Gothic" w:hAnsi="Century Gothic"/>
          <w:szCs w:val="24"/>
        </w:rPr>
        <w:t>gift cards</w:t>
      </w:r>
      <w:r w:rsidR="000A2224" w:rsidRPr="0058685F">
        <w:rPr>
          <w:rFonts w:ascii="Century Gothic" w:hAnsi="Century Gothic"/>
          <w:szCs w:val="24"/>
        </w:rPr>
        <w:t xml:space="preserve"> donated by Wal-Mart FM 2920, and </w:t>
      </w:r>
      <w:r w:rsidR="00C14BAE" w:rsidRPr="0058685F">
        <w:rPr>
          <w:rFonts w:ascii="Century Gothic" w:hAnsi="Century Gothic"/>
          <w:szCs w:val="24"/>
        </w:rPr>
        <w:t xml:space="preserve">chips product by </w:t>
      </w:r>
      <w:r w:rsidR="000A2224" w:rsidRPr="0058685F">
        <w:rPr>
          <w:rFonts w:ascii="Century Gothic" w:hAnsi="Century Gothic"/>
          <w:szCs w:val="24"/>
        </w:rPr>
        <w:t>Frito Lay.</w:t>
      </w:r>
    </w:p>
    <w:p w:rsidR="0027452F" w:rsidRPr="0058685F" w:rsidRDefault="0027452F" w:rsidP="0027452F">
      <w:pPr>
        <w:pStyle w:val="ListParagraph"/>
        <w:numPr>
          <w:ilvl w:val="0"/>
          <w:numId w:val="2"/>
        </w:numPr>
        <w:spacing w:after="0"/>
        <w:rPr>
          <w:rFonts w:ascii="Century Gothic" w:hAnsi="Century Gothic"/>
          <w:b/>
          <w:szCs w:val="24"/>
        </w:rPr>
      </w:pPr>
      <w:r w:rsidRPr="0058685F">
        <w:rPr>
          <w:rFonts w:ascii="Century Gothic" w:hAnsi="Century Gothic"/>
          <w:b/>
          <w:szCs w:val="24"/>
        </w:rPr>
        <w:t xml:space="preserve">Vice-President:  Jack Bryant/Christi Fauver  - </w:t>
      </w:r>
      <w:r w:rsidR="000A2224" w:rsidRPr="0058685F">
        <w:rPr>
          <w:rFonts w:ascii="Century Gothic" w:hAnsi="Century Gothic"/>
          <w:szCs w:val="24"/>
        </w:rPr>
        <w:t xml:space="preserve">Jenn Miller announced Jack Bryant has resigned as VP, due to a job change and family moving away.  Christi Fauver will take his place as VP, as appointed by the board. </w:t>
      </w:r>
    </w:p>
    <w:p w:rsidR="0027452F" w:rsidRPr="0058685F" w:rsidRDefault="0027452F" w:rsidP="0027452F">
      <w:pPr>
        <w:spacing w:after="0"/>
        <w:ind w:left="720"/>
        <w:rPr>
          <w:rFonts w:ascii="Century Gothic" w:hAnsi="Century Gothic"/>
          <w:szCs w:val="24"/>
        </w:rPr>
      </w:pPr>
    </w:p>
    <w:p w:rsidR="0027452F" w:rsidRPr="0058685F" w:rsidRDefault="0027452F" w:rsidP="0027452F">
      <w:pPr>
        <w:pStyle w:val="ListParagraph"/>
        <w:numPr>
          <w:ilvl w:val="0"/>
          <w:numId w:val="2"/>
        </w:numPr>
        <w:spacing w:after="0"/>
        <w:rPr>
          <w:rFonts w:ascii="Century Gothic" w:hAnsi="Century Gothic"/>
          <w:b/>
          <w:szCs w:val="24"/>
        </w:rPr>
      </w:pPr>
      <w:r w:rsidRPr="0058685F">
        <w:rPr>
          <w:rFonts w:ascii="Century Gothic" w:hAnsi="Century Gothic"/>
          <w:b/>
          <w:szCs w:val="24"/>
        </w:rPr>
        <w:t>Committee Reports</w:t>
      </w:r>
    </w:p>
    <w:p w:rsidR="0027452F" w:rsidRPr="0058685F" w:rsidRDefault="0027452F" w:rsidP="0027452F">
      <w:pPr>
        <w:pStyle w:val="ListParagraph"/>
        <w:numPr>
          <w:ilvl w:val="2"/>
          <w:numId w:val="1"/>
        </w:numPr>
        <w:spacing w:after="0"/>
        <w:rPr>
          <w:rFonts w:ascii="Century Gothic" w:hAnsi="Century Gothic" w:cs="Arial"/>
          <w:b/>
          <w:szCs w:val="24"/>
        </w:rPr>
      </w:pPr>
      <w:r w:rsidRPr="0058685F">
        <w:rPr>
          <w:rFonts w:ascii="Century Gothic" w:hAnsi="Century Gothic" w:cs="Arial"/>
          <w:b/>
          <w:szCs w:val="24"/>
        </w:rPr>
        <w:lastRenderedPageBreak/>
        <w:t xml:space="preserve">Chaperones  </w:t>
      </w:r>
      <w:r w:rsidRPr="0058685F">
        <w:rPr>
          <w:rFonts w:ascii="Century Gothic" w:hAnsi="Century Gothic" w:cs="Arial"/>
          <w:szCs w:val="24"/>
        </w:rPr>
        <w:t xml:space="preserve">– </w:t>
      </w:r>
      <w:r w:rsidRPr="0058685F">
        <w:rPr>
          <w:rFonts w:ascii="Century Gothic" w:hAnsi="Century Gothic" w:cs="Arial"/>
          <w:b/>
          <w:szCs w:val="24"/>
        </w:rPr>
        <w:t>Deana Stricklin</w:t>
      </w:r>
      <w:r w:rsidRPr="0058685F">
        <w:rPr>
          <w:rFonts w:ascii="Century Gothic" w:hAnsi="Century Gothic" w:cs="Arial"/>
          <w:szCs w:val="24"/>
        </w:rPr>
        <w:t xml:space="preserve">  - </w:t>
      </w:r>
      <w:r w:rsidR="00953849" w:rsidRPr="0058685F">
        <w:rPr>
          <w:rFonts w:ascii="Century Gothic" w:hAnsi="Century Gothic" w:cs="Arial"/>
          <w:szCs w:val="24"/>
        </w:rPr>
        <w:t xml:space="preserve">First 2 games being so far away was rough, but we did alright. Reminder that chaperones gain free admission to our home KISD games and marching contests.  Please sign up.  </w:t>
      </w:r>
    </w:p>
    <w:p w:rsidR="0027452F" w:rsidRPr="0058685F" w:rsidRDefault="0027452F" w:rsidP="0027452F">
      <w:pPr>
        <w:pStyle w:val="ListParagraph"/>
        <w:numPr>
          <w:ilvl w:val="2"/>
          <w:numId w:val="1"/>
        </w:numPr>
        <w:spacing w:after="0"/>
        <w:rPr>
          <w:rFonts w:ascii="Century Gothic" w:hAnsi="Century Gothic" w:cs="Arial"/>
          <w:b/>
          <w:szCs w:val="24"/>
        </w:rPr>
      </w:pPr>
      <w:r w:rsidRPr="0058685F">
        <w:rPr>
          <w:rFonts w:ascii="Century Gothic" w:hAnsi="Century Gothic" w:cs="Arial"/>
          <w:b/>
          <w:szCs w:val="24"/>
        </w:rPr>
        <w:t xml:space="preserve">Feed the Band </w:t>
      </w:r>
      <w:r w:rsidRPr="0058685F">
        <w:rPr>
          <w:rFonts w:ascii="Century Gothic" w:hAnsi="Century Gothic" w:cs="Arial"/>
          <w:szCs w:val="24"/>
        </w:rPr>
        <w:t xml:space="preserve">– </w:t>
      </w:r>
      <w:r w:rsidRPr="0058685F">
        <w:rPr>
          <w:rFonts w:ascii="Century Gothic" w:hAnsi="Century Gothic" w:cs="Arial"/>
          <w:b/>
          <w:szCs w:val="24"/>
        </w:rPr>
        <w:t xml:space="preserve">Sara Felkins </w:t>
      </w:r>
      <w:r w:rsidRPr="0058685F">
        <w:rPr>
          <w:rFonts w:ascii="Century Gothic" w:hAnsi="Century Gothic" w:cs="Arial"/>
          <w:szCs w:val="24"/>
        </w:rPr>
        <w:t xml:space="preserve"> – </w:t>
      </w:r>
      <w:r w:rsidR="00953849" w:rsidRPr="0058685F">
        <w:rPr>
          <w:rFonts w:ascii="Century Gothic" w:hAnsi="Century Gothic" w:cs="Arial"/>
          <w:szCs w:val="24"/>
        </w:rPr>
        <w:t>Deb Newman commented the pre-paid option this year has helped out a lot on the process.  The Chick-fil-A in Clear Lake did a great job last week.</w:t>
      </w:r>
    </w:p>
    <w:p w:rsidR="0027452F" w:rsidRPr="0058685F" w:rsidRDefault="0027452F" w:rsidP="0027452F">
      <w:pPr>
        <w:pStyle w:val="ListParagraph"/>
        <w:numPr>
          <w:ilvl w:val="2"/>
          <w:numId w:val="1"/>
        </w:numPr>
        <w:spacing w:after="0"/>
        <w:rPr>
          <w:rFonts w:ascii="Century Gothic" w:hAnsi="Century Gothic" w:cs="Arial"/>
          <w:b/>
          <w:szCs w:val="24"/>
        </w:rPr>
      </w:pPr>
      <w:r w:rsidRPr="0058685F">
        <w:rPr>
          <w:rFonts w:ascii="Century Gothic" w:hAnsi="Century Gothic" w:cs="Arial"/>
          <w:b/>
          <w:szCs w:val="24"/>
        </w:rPr>
        <w:t xml:space="preserve">Guard </w:t>
      </w:r>
      <w:r w:rsidRPr="0058685F">
        <w:rPr>
          <w:rFonts w:ascii="Century Gothic" w:hAnsi="Century Gothic" w:cs="Arial"/>
          <w:szCs w:val="24"/>
        </w:rPr>
        <w:t xml:space="preserve">– </w:t>
      </w:r>
      <w:r w:rsidRPr="0058685F">
        <w:rPr>
          <w:rFonts w:ascii="Century Gothic" w:hAnsi="Century Gothic" w:cs="Arial"/>
          <w:b/>
          <w:szCs w:val="24"/>
        </w:rPr>
        <w:t>Christi Fauver -</w:t>
      </w:r>
    </w:p>
    <w:p w:rsidR="0027452F" w:rsidRPr="0058685F" w:rsidRDefault="0027452F" w:rsidP="0027452F">
      <w:pPr>
        <w:pStyle w:val="ListParagraph"/>
        <w:numPr>
          <w:ilvl w:val="2"/>
          <w:numId w:val="1"/>
        </w:numPr>
        <w:spacing w:after="0"/>
        <w:rPr>
          <w:rFonts w:ascii="Century Gothic" w:hAnsi="Century Gothic" w:cs="Arial"/>
          <w:szCs w:val="24"/>
        </w:rPr>
      </w:pPr>
      <w:r w:rsidRPr="0058685F">
        <w:rPr>
          <w:rFonts w:ascii="Century Gothic" w:hAnsi="Century Gothic" w:cs="Arial"/>
          <w:b/>
          <w:szCs w:val="24"/>
        </w:rPr>
        <w:t xml:space="preserve">Hospitality </w:t>
      </w:r>
      <w:r w:rsidRPr="0058685F">
        <w:rPr>
          <w:rFonts w:ascii="Century Gothic" w:hAnsi="Century Gothic" w:cs="Arial"/>
          <w:szCs w:val="24"/>
        </w:rPr>
        <w:t>–</w:t>
      </w:r>
      <w:r w:rsidRPr="0058685F">
        <w:rPr>
          <w:rFonts w:ascii="Century Gothic" w:hAnsi="Century Gothic" w:cs="Arial"/>
          <w:b/>
          <w:szCs w:val="24"/>
        </w:rPr>
        <w:t xml:space="preserve"> Marise Awaud/Christy Petrilla/Marika Banasik</w:t>
      </w:r>
      <w:r w:rsidRPr="0058685F">
        <w:rPr>
          <w:rFonts w:ascii="Century Gothic" w:hAnsi="Century Gothic" w:cs="Arial"/>
          <w:szCs w:val="24"/>
        </w:rPr>
        <w:t xml:space="preserve"> –  8</w:t>
      </w:r>
      <w:r w:rsidRPr="0058685F">
        <w:rPr>
          <w:rFonts w:ascii="Century Gothic" w:hAnsi="Century Gothic" w:cs="Arial"/>
          <w:szCs w:val="24"/>
          <w:vertAlign w:val="superscript"/>
        </w:rPr>
        <w:t>th</w:t>
      </w:r>
      <w:r w:rsidRPr="0058685F">
        <w:rPr>
          <w:rFonts w:ascii="Century Gothic" w:hAnsi="Century Gothic" w:cs="Arial"/>
          <w:szCs w:val="24"/>
        </w:rPr>
        <w:t xml:space="preserve"> Graders Night at the game Sept. 27</w:t>
      </w:r>
      <w:r w:rsidRPr="0058685F">
        <w:rPr>
          <w:rFonts w:ascii="Century Gothic" w:hAnsi="Century Gothic" w:cs="Arial"/>
          <w:szCs w:val="24"/>
          <w:vertAlign w:val="superscript"/>
        </w:rPr>
        <w:t>th</w:t>
      </w:r>
      <w:r w:rsidRPr="0058685F">
        <w:rPr>
          <w:rFonts w:ascii="Century Gothic" w:hAnsi="Century Gothic" w:cs="Arial"/>
          <w:szCs w:val="24"/>
        </w:rPr>
        <w:t xml:space="preserve"> </w:t>
      </w:r>
      <w:r w:rsidR="00953849" w:rsidRPr="0058685F">
        <w:rPr>
          <w:rFonts w:ascii="Century Gothic" w:hAnsi="Century Gothic" w:cs="Arial"/>
          <w:szCs w:val="24"/>
        </w:rPr>
        <w:t>– Pizza will be brought in for the 8</w:t>
      </w:r>
      <w:r w:rsidR="00953849" w:rsidRPr="0058685F">
        <w:rPr>
          <w:rFonts w:ascii="Century Gothic" w:hAnsi="Century Gothic" w:cs="Arial"/>
          <w:szCs w:val="24"/>
          <w:vertAlign w:val="superscript"/>
        </w:rPr>
        <w:t>th</w:t>
      </w:r>
      <w:r w:rsidR="00953849" w:rsidRPr="0058685F">
        <w:rPr>
          <w:rFonts w:ascii="Century Gothic" w:hAnsi="Century Gothic" w:cs="Arial"/>
          <w:szCs w:val="24"/>
        </w:rPr>
        <w:t xml:space="preserve"> graders here at KC. May need some help serving.</w:t>
      </w:r>
    </w:p>
    <w:p w:rsidR="0027452F" w:rsidRPr="0058685F" w:rsidRDefault="0027452F" w:rsidP="0027452F">
      <w:pPr>
        <w:pStyle w:val="ListParagraph"/>
        <w:numPr>
          <w:ilvl w:val="2"/>
          <w:numId w:val="1"/>
        </w:numPr>
        <w:spacing w:after="0"/>
        <w:rPr>
          <w:rFonts w:ascii="Century Gothic" w:hAnsi="Century Gothic" w:cs="Arial"/>
          <w:szCs w:val="24"/>
        </w:rPr>
      </w:pPr>
      <w:r w:rsidRPr="0058685F">
        <w:rPr>
          <w:rFonts w:ascii="Century Gothic" w:hAnsi="Century Gothic" w:cs="Arial"/>
          <w:b/>
          <w:szCs w:val="24"/>
        </w:rPr>
        <w:t xml:space="preserve">Photography </w:t>
      </w:r>
      <w:r w:rsidRPr="0058685F">
        <w:rPr>
          <w:rFonts w:ascii="Century Gothic" w:hAnsi="Century Gothic" w:cs="Arial"/>
          <w:szCs w:val="24"/>
        </w:rPr>
        <w:t xml:space="preserve">– </w:t>
      </w:r>
      <w:r w:rsidRPr="0058685F">
        <w:rPr>
          <w:rFonts w:ascii="Century Gothic" w:hAnsi="Century Gothic" w:cs="Arial"/>
          <w:b/>
          <w:szCs w:val="24"/>
        </w:rPr>
        <w:t xml:space="preserve"> Richard Kuebler/Yolanda Villalobos</w:t>
      </w:r>
      <w:r w:rsidRPr="0058685F">
        <w:rPr>
          <w:rFonts w:ascii="Century Gothic" w:hAnsi="Century Gothic" w:cs="Arial"/>
          <w:szCs w:val="24"/>
        </w:rPr>
        <w:t xml:space="preserve"> – </w:t>
      </w:r>
      <w:r w:rsidR="00953849" w:rsidRPr="0058685F">
        <w:rPr>
          <w:rFonts w:ascii="Century Gothic" w:hAnsi="Century Gothic" w:cs="Arial"/>
          <w:szCs w:val="24"/>
        </w:rPr>
        <w:t xml:space="preserve"> no report given</w:t>
      </w:r>
    </w:p>
    <w:p w:rsidR="0027452F" w:rsidRPr="0058685F" w:rsidRDefault="0027452F" w:rsidP="0027452F">
      <w:pPr>
        <w:pStyle w:val="ListParagraph"/>
        <w:numPr>
          <w:ilvl w:val="2"/>
          <w:numId w:val="1"/>
        </w:numPr>
        <w:spacing w:after="0"/>
        <w:rPr>
          <w:rFonts w:ascii="Century Gothic" w:hAnsi="Century Gothic" w:cs="Arial"/>
          <w:szCs w:val="24"/>
        </w:rPr>
      </w:pPr>
      <w:r w:rsidRPr="0058685F">
        <w:rPr>
          <w:rFonts w:ascii="Century Gothic" w:hAnsi="Century Gothic" w:cs="Arial"/>
          <w:b/>
          <w:szCs w:val="24"/>
        </w:rPr>
        <w:t xml:space="preserve">Pit </w:t>
      </w:r>
      <w:r w:rsidRPr="0058685F">
        <w:rPr>
          <w:rFonts w:ascii="Century Gothic" w:hAnsi="Century Gothic" w:cs="Arial"/>
          <w:szCs w:val="24"/>
        </w:rPr>
        <w:t xml:space="preserve">– </w:t>
      </w:r>
      <w:r w:rsidRPr="0058685F">
        <w:rPr>
          <w:rFonts w:ascii="Century Gothic" w:hAnsi="Century Gothic" w:cs="Arial"/>
          <w:b/>
          <w:szCs w:val="24"/>
        </w:rPr>
        <w:t xml:space="preserve">Richard Barron  – </w:t>
      </w:r>
      <w:r w:rsidR="00953849" w:rsidRPr="0058685F">
        <w:rPr>
          <w:rFonts w:ascii="Century Gothic" w:hAnsi="Century Gothic" w:cs="Arial"/>
          <w:szCs w:val="24"/>
        </w:rPr>
        <w:t>Richard commented he will use Group Me app for the volunteers on the game/contest days, to communicate.  He does need more volunteers at the games to load and unload.  Truck cabs hold 3 passengers, so no need to have to drive. He needs 6-8 adults for games.</w:t>
      </w:r>
    </w:p>
    <w:p w:rsidR="0027452F" w:rsidRPr="0058685F" w:rsidRDefault="0027452F" w:rsidP="0027452F">
      <w:pPr>
        <w:pStyle w:val="ListParagraph"/>
        <w:numPr>
          <w:ilvl w:val="2"/>
          <w:numId w:val="1"/>
        </w:numPr>
        <w:spacing w:after="0"/>
        <w:rPr>
          <w:rFonts w:ascii="Century Gothic" w:hAnsi="Century Gothic" w:cs="Arial"/>
          <w:b/>
          <w:szCs w:val="24"/>
        </w:rPr>
      </w:pPr>
      <w:r w:rsidRPr="0058685F">
        <w:rPr>
          <w:rFonts w:ascii="Century Gothic" w:hAnsi="Century Gothic" w:cs="Arial"/>
          <w:b/>
          <w:szCs w:val="24"/>
        </w:rPr>
        <w:t xml:space="preserve">Props </w:t>
      </w:r>
      <w:r w:rsidRPr="0058685F">
        <w:rPr>
          <w:rFonts w:ascii="Century Gothic" w:hAnsi="Century Gothic" w:cs="Arial"/>
          <w:szCs w:val="24"/>
        </w:rPr>
        <w:t xml:space="preserve">– </w:t>
      </w:r>
      <w:r w:rsidRPr="0058685F">
        <w:rPr>
          <w:rFonts w:ascii="Century Gothic" w:hAnsi="Century Gothic" w:cs="Arial"/>
          <w:b/>
          <w:szCs w:val="24"/>
        </w:rPr>
        <w:t>Heather Dorociak-Lehman –</w:t>
      </w:r>
      <w:r w:rsidR="00953849" w:rsidRPr="0058685F">
        <w:rPr>
          <w:rFonts w:ascii="Century Gothic" w:hAnsi="Century Gothic" w:cs="Arial"/>
          <w:b/>
          <w:szCs w:val="24"/>
        </w:rPr>
        <w:t xml:space="preserve"> </w:t>
      </w:r>
      <w:r w:rsidR="00953849" w:rsidRPr="0058685F">
        <w:rPr>
          <w:rFonts w:ascii="Century Gothic" w:hAnsi="Century Gothic" w:cs="Arial"/>
          <w:szCs w:val="24"/>
        </w:rPr>
        <w:t xml:space="preserve"> Has volunteered to be our props coordinator and has a build work day set for Saturday, Sept. 15 9:00 am to start work on Moongate bases.  Will be assembly line type building. Please look for emails or sign up genius.</w:t>
      </w:r>
    </w:p>
    <w:p w:rsidR="0027452F" w:rsidRPr="0058685F" w:rsidRDefault="0027452F" w:rsidP="0027452F">
      <w:pPr>
        <w:pStyle w:val="ListParagraph"/>
        <w:numPr>
          <w:ilvl w:val="2"/>
          <w:numId w:val="1"/>
        </w:numPr>
        <w:spacing w:after="0"/>
        <w:rPr>
          <w:rFonts w:ascii="Century Gothic" w:hAnsi="Century Gothic" w:cs="Arial"/>
          <w:szCs w:val="24"/>
        </w:rPr>
      </w:pPr>
      <w:r w:rsidRPr="0058685F">
        <w:rPr>
          <w:rFonts w:ascii="Century Gothic" w:hAnsi="Century Gothic" w:cs="Arial"/>
          <w:b/>
          <w:szCs w:val="24"/>
        </w:rPr>
        <w:t xml:space="preserve">Program Ad Sales </w:t>
      </w:r>
      <w:r w:rsidRPr="0058685F">
        <w:rPr>
          <w:rFonts w:ascii="Century Gothic" w:hAnsi="Century Gothic" w:cs="Arial"/>
          <w:szCs w:val="24"/>
        </w:rPr>
        <w:t>–</w:t>
      </w:r>
      <w:r w:rsidRPr="0058685F">
        <w:rPr>
          <w:rFonts w:ascii="Century Gothic" w:hAnsi="Century Gothic" w:cs="Arial"/>
          <w:b/>
          <w:szCs w:val="24"/>
        </w:rPr>
        <w:t xml:space="preserve"> Paula Raska  </w:t>
      </w:r>
      <w:r w:rsidRPr="0058685F">
        <w:rPr>
          <w:rFonts w:ascii="Century Gothic" w:hAnsi="Century Gothic" w:cs="Arial"/>
          <w:szCs w:val="24"/>
        </w:rPr>
        <w:t>–</w:t>
      </w:r>
      <w:r w:rsidR="00953849" w:rsidRPr="0058685F">
        <w:rPr>
          <w:rFonts w:ascii="Century Gothic" w:hAnsi="Century Gothic" w:cs="Arial"/>
          <w:szCs w:val="24"/>
        </w:rPr>
        <w:t xml:space="preserve"> Jenn reported the personal ad sales were completed for the football programs.</w:t>
      </w:r>
    </w:p>
    <w:p w:rsidR="0027452F" w:rsidRPr="0058685F" w:rsidRDefault="0027452F" w:rsidP="0027452F">
      <w:pPr>
        <w:pStyle w:val="ListParagraph"/>
        <w:numPr>
          <w:ilvl w:val="2"/>
          <w:numId w:val="1"/>
        </w:numPr>
        <w:spacing w:after="0"/>
        <w:rPr>
          <w:rFonts w:ascii="Century Gothic" w:hAnsi="Century Gothic" w:cs="Arial"/>
          <w:szCs w:val="24"/>
        </w:rPr>
      </w:pPr>
      <w:r w:rsidRPr="0058685F">
        <w:rPr>
          <w:rFonts w:ascii="Century Gothic" w:hAnsi="Century Gothic" w:cs="Arial"/>
          <w:b/>
          <w:szCs w:val="24"/>
        </w:rPr>
        <w:t xml:space="preserve">Program Sales  </w:t>
      </w:r>
      <w:r w:rsidRPr="0058685F">
        <w:rPr>
          <w:rFonts w:ascii="Century Gothic" w:hAnsi="Century Gothic" w:cs="Arial"/>
          <w:szCs w:val="24"/>
        </w:rPr>
        <w:t>–</w:t>
      </w:r>
      <w:r w:rsidRPr="0058685F">
        <w:rPr>
          <w:rFonts w:ascii="Century Gothic" w:hAnsi="Century Gothic" w:cs="Arial"/>
          <w:b/>
          <w:szCs w:val="24"/>
        </w:rPr>
        <w:t xml:space="preserve">  </w:t>
      </w:r>
      <w:r w:rsidRPr="0058685F">
        <w:rPr>
          <w:rFonts w:ascii="Century Gothic" w:hAnsi="Century Gothic" w:cs="Arial"/>
          <w:szCs w:val="24"/>
        </w:rPr>
        <w:t xml:space="preserve"> </w:t>
      </w:r>
      <w:r w:rsidR="00953849" w:rsidRPr="0058685F">
        <w:rPr>
          <w:rFonts w:ascii="Century Gothic" w:hAnsi="Century Gothic" w:cs="Arial"/>
          <w:szCs w:val="24"/>
        </w:rPr>
        <w:t>Jenn reported help is still needed for volunteers to sell the programs at the KISD stadium games.</w:t>
      </w:r>
      <w:r w:rsidR="002A13D7" w:rsidRPr="0058685F">
        <w:rPr>
          <w:rFonts w:ascii="Century Gothic" w:hAnsi="Century Gothic" w:cs="Arial"/>
          <w:szCs w:val="24"/>
        </w:rPr>
        <w:t xml:space="preserve"> </w:t>
      </w:r>
    </w:p>
    <w:p w:rsidR="0027452F" w:rsidRPr="0058685F" w:rsidRDefault="0027452F" w:rsidP="0027452F">
      <w:pPr>
        <w:pStyle w:val="ListParagraph"/>
        <w:numPr>
          <w:ilvl w:val="2"/>
          <w:numId w:val="1"/>
        </w:numPr>
        <w:spacing w:after="0"/>
        <w:rPr>
          <w:rFonts w:ascii="Century Gothic" w:hAnsi="Century Gothic" w:cs="Arial"/>
          <w:szCs w:val="24"/>
        </w:rPr>
      </w:pPr>
      <w:r w:rsidRPr="0058685F">
        <w:rPr>
          <w:rFonts w:ascii="Century Gothic" w:hAnsi="Century Gothic" w:cs="Arial"/>
          <w:b/>
          <w:szCs w:val="24"/>
        </w:rPr>
        <w:t xml:space="preserve">Spirit Sales </w:t>
      </w:r>
      <w:r w:rsidRPr="0058685F">
        <w:rPr>
          <w:rFonts w:ascii="Century Gothic" w:hAnsi="Century Gothic" w:cs="Arial"/>
          <w:szCs w:val="24"/>
        </w:rPr>
        <w:t>–</w:t>
      </w:r>
      <w:r w:rsidRPr="0058685F">
        <w:rPr>
          <w:rFonts w:ascii="Century Gothic" w:hAnsi="Century Gothic" w:cs="Arial"/>
          <w:b/>
          <w:szCs w:val="24"/>
        </w:rPr>
        <w:t xml:space="preserve">Stephanie Shepheard </w:t>
      </w:r>
      <w:r w:rsidRPr="0058685F">
        <w:rPr>
          <w:rFonts w:ascii="Century Gothic" w:hAnsi="Century Gothic" w:cs="Arial"/>
          <w:szCs w:val="24"/>
        </w:rPr>
        <w:t xml:space="preserve">– </w:t>
      </w:r>
      <w:r w:rsidR="002A13D7" w:rsidRPr="0058685F">
        <w:rPr>
          <w:rFonts w:ascii="Century Gothic" w:hAnsi="Century Gothic" w:cs="Arial"/>
          <w:szCs w:val="24"/>
        </w:rPr>
        <w:t xml:space="preserve"> Reported almost all yard signs and decals orders have been picked up.  Fan Cloth orders are being produced and will be delivered to the school.  She will email families when received.  We had 40 orders consisting of 153 items.   Commented of the 3 fundraisers KISD allows per school year, spirit sales is no longer one of the fundraisers.  Simply a service KCBA provides for families to purchase spirit items. </w:t>
      </w:r>
    </w:p>
    <w:p w:rsidR="0027452F" w:rsidRPr="0058685F" w:rsidRDefault="0027452F" w:rsidP="0027452F">
      <w:pPr>
        <w:pStyle w:val="ListParagraph"/>
        <w:numPr>
          <w:ilvl w:val="2"/>
          <w:numId w:val="1"/>
        </w:numPr>
        <w:spacing w:after="0"/>
        <w:rPr>
          <w:rFonts w:ascii="Century Gothic" w:hAnsi="Century Gothic" w:cs="Arial"/>
          <w:b/>
          <w:szCs w:val="24"/>
        </w:rPr>
      </w:pPr>
      <w:r w:rsidRPr="0058685F">
        <w:rPr>
          <w:rFonts w:ascii="Century Gothic" w:hAnsi="Century Gothic" w:cs="Arial"/>
          <w:b/>
          <w:szCs w:val="24"/>
        </w:rPr>
        <w:t xml:space="preserve">Uniforms </w:t>
      </w:r>
      <w:r w:rsidRPr="0058685F">
        <w:rPr>
          <w:rFonts w:ascii="Century Gothic" w:hAnsi="Century Gothic" w:cs="Arial"/>
          <w:szCs w:val="24"/>
        </w:rPr>
        <w:t xml:space="preserve">– </w:t>
      </w:r>
      <w:r w:rsidRPr="0058685F">
        <w:rPr>
          <w:rFonts w:ascii="Century Gothic" w:hAnsi="Century Gothic" w:cs="Arial"/>
          <w:b/>
          <w:szCs w:val="24"/>
        </w:rPr>
        <w:t xml:space="preserve">Bobbi Pfleger – </w:t>
      </w:r>
      <w:r w:rsidRPr="0058685F">
        <w:rPr>
          <w:rFonts w:ascii="Century Gothic" w:hAnsi="Century Gothic" w:cs="Arial"/>
          <w:szCs w:val="24"/>
        </w:rPr>
        <w:t>first washing will be after Saturday 9/15 game</w:t>
      </w:r>
      <w:r w:rsidR="00400FCE" w:rsidRPr="0058685F">
        <w:rPr>
          <w:rFonts w:ascii="Century Gothic" w:hAnsi="Century Gothic" w:cs="Arial"/>
          <w:szCs w:val="24"/>
        </w:rPr>
        <w:t xml:space="preserve"> (this coming weekend</w:t>
      </w:r>
      <w:r w:rsidRPr="0058685F">
        <w:rPr>
          <w:rFonts w:ascii="Century Gothic" w:hAnsi="Century Gothic" w:cs="Arial"/>
          <w:szCs w:val="24"/>
        </w:rPr>
        <w:t>.</w:t>
      </w:r>
      <w:r w:rsidR="00400FCE" w:rsidRPr="0058685F">
        <w:rPr>
          <w:rFonts w:ascii="Century Gothic" w:hAnsi="Century Gothic" w:cs="Arial"/>
          <w:szCs w:val="24"/>
        </w:rPr>
        <w:t xml:space="preserve">)  Bobbi has sent out a Sign-Up Genius to the volunteers. </w:t>
      </w:r>
      <w:r w:rsidRPr="0058685F">
        <w:rPr>
          <w:rFonts w:ascii="Century Gothic" w:hAnsi="Century Gothic" w:cs="Arial"/>
          <w:szCs w:val="24"/>
        </w:rPr>
        <w:t xml:space="preserve">  Additional washings scheduled for 10/12 and after the last game.</w:t>
      </w:r>
    </w:p>
    <w:p w:rsidR="0027452F" w:rsidRPr="0058685F" w:rsidRDefault="0027452F" w:rsidP="0027452F">
      <w:pPr>
        <w:pStyle w:val="ListParagraph"/>
        <w:numPr>
          <w:ilvl w:val="2"/>
          <w:numId w:val="1"/>
        </w:numPr>
        <w:spacing w:after="0"/>
        <w:rPr>
          <w:rFonts w:ascii="Century Gothic" w:hAnsi="Century Gothic" w:cs="Arial"/>
          <w:b/>
          <w:szCs w:val="24"/>
        </w:rPr>
      </w:pPr>
      <w:r w:rsidRPr="0058685F">
        <w:rPr>
          <w:rFonts w:ascii="Century Gothic" w:hAnsi="Century Gothic" w:cs="Arial"/>
          <w:b/>
          <w:szCs w:val="24"/>
        </w:rPr>
        <w:t xml:space="preserve">Flags – Scott O’Neill / Scott Denney – </w:t>
      </w:r>
      <w:r w:rsidR="00400FCE" w:rsidRPr="0058685F">
        <w:rPr>
          <w:rFonts w:ascii="Century Gothic" w:hAnsi="Century Gothic" w:cs="Arial"/>
          <w:b/>
          <w:szCs w:val="24"/>
        </w:rPr>
        <w:t xml:space="preserve"> </w:t>
      </w:r>
      <w:r w:rsidR="00400FCE" w:rsidRPr="0058685F">
        <w:rPr>
          <w:rFonts w:ascii="Century Gothic" w:hAnsi="Century Gothic" w:cs="Arial"/>
          <w:szCs w:val="24"/>
        </w:rPr>
        <w:t>no report given</w:t>
      </w:r>
    </w:p>
    <w:p w:rsidR="0027452F" w:rsidRPr="0058685F" w:rsidRDefault="0027452F" w:rsidP="0027452F">
      <w:pPr>
        <w:pStyle w:val="ListParagraph"/>
        <w:numPr>
          <w:ilvl w:val="2"/>
          <w:numId w:val="1"/>
        </w:numPr>
        <w:spacing w:after="0"/>
        <w:rPr>
          <w:rFonts w:ascii="Century Gothic" w:hAnsi="Century Gothic"/>
          <w:b/>
          <w:szCs w:val="24"/>
        </w:rPr>
      </w:pPr>
      <w:r w:rsidRPr="0058685F">
        <w:rPr>
          <w:rFonts w:ascii="Century Gothic" w:hAnsi="Century Gothic" w:cs="Arial"/>
          <w:b/>
          <w:szCs w:val="24"/>
        </w:rPr>
        <w:t xml:space="preserve">Webmaster – Brad Rendl – </w:t>
      </w:r>
      <w:r w:rsidR="00400FCE" w:rsidRPr="0058685F">
        <w:rPr>
          <w:rFonts w:ascii="Century Gothic" w:hAnsi="Century Gothic" w:cs="Arial"/>
          <w:szCs w:val="24"/>
        </w:rPr>
        <w:t>Carol Rendl commented Brad is happy to have many photographs from 1</w:t>
      </w:r>
      <w:r w:rsidR="00400FCE" w:rsidRPr="0058685F">
        <w:rPr>
          <w:rFonts w:ascii="Century Gothic" w:hAnsi="Century Gothic" w:cs="Arial"/>
          <w:szCs w:val="24"/>
          <w:vertAlign w:val="superscript"/>
        </w:rPr>
        <w:t>st</w:t>
      </w:r>
      <w:r w:rsidR="00400FCE" w:rsidRPr="0058685F">
        <w:rPr>
          <w:rFonts w:ascii="Century Gothic" w:hAnsi="Century Gothic" w:cs="Arial"/>
          <w:szCs w:val="24"/>
        </w:rPr>
        <w:t xml:space="preserve"> two games. He has worked on updating all info as requested.</w:t>
      </w:r>
    </w:p>
    <w:p w:rsidR="0027452F" w:rsidRPr="0058685F" w:rsidRDefault="0027452F" w:rsidP="0027452F">
      <w:pPr>
        <w:spacing w:after="0"/>
        <w:rPr>
          <w:rFonts w:ascii="Century Gothic" w:hAnsi="Century Gothic"/>
          <w:b/>
          <w:szCs w:val="24"/>
        </w:rPr>
      </w:pPr>
    </w:p>
    <w:p w:rsidR="0027452F" w:rsidRPr="0058685F" w:rsidRDefault="0027452F" w:rsidP="0027452F">
      <w:pPr>
        <w:spacing w:after="0"/>
        <w:rPr>
          <w:rFonts w:ascii="Century Gothic" w:hAnsi="Century Gothic"/>
          <w:b/>
          <w:szCs w:val="24"/>
          <w:u w:val="single"/>
        </w:rPr>
      </w:pPr>
    </w:p>
    <w:p w:rsidR="0027452F" w:rsidRPr="0058685F" w:rsidRDefault="0027452F" w:rsidP="0027452F">
      <w:pPr>
        <w:spacing w:after="0"/>
        <w:rPr>
          <w:rFonts w:ascii="Century Gothic" w:hAnsi="Century Gothic"/>
          <w:b/>
          <w:szCs w:val="24"/>
          <w:u w:val="single"/>
        </w:rPr>
      </w:pPr>
      <w:r w:rsidRPr="0058685F">
        <w:rPr>
          <w:rFonts w:ascii="Century Gothic" w:hAnsi="Century Gothic"/>
          <w:b/>
          <w:szCs w:val="24"/>
          <w:u w:val="single"/>
        </w:rPr>
        <w:t xml:space="preserve">BAND DIRECTOR’S REPORT –  </w:t>
      </w:r>
    </w:p>
    <w:p w:rsidR="00C67A4A" w:rsidRPr="0058685F" w:rsidRDefault="00C67A4A" w:rsidP="0027452F">
      <w:pPr>
        <w:spacing w:after="0"/>
        <w:rPr>
          <w:rFonts w:ascii="Century Gothic" w:hAnsi="Century Gothic"/>
          <w:szCs w:val="24"/>
        </w:rPr>
      </w:pPr>
      <w:r w:rsidRPr="0058685F">
        <w:rPr>
          <w:rFonts w:ascii="Century Gothic" w:hAnsi="Century Gothic"/>
          <w:b/>
          <w:szCs w:val="24"/>
        </w:rPr>
        <w:t xml:space="preserve">Christopher Smith - </w:t>
      </w:r>
      <w:r w:rsidRPr="0058685F">
        <w:rPr>
          <w:rFonts w:ascii="Century Gothic" w:hAnsi="Century Gothic"/>
          <w:szCs w:val="24"/>
        </w:rPr>
        <w:t xml:space="preserve"> Mr. Smith, Director of Guard, announced KC Guard/HS has been awarded the hosting of two Winter Guard competitions in the spring 2019.  These we be here at KCHS and will be Feb. 22 and March 23.  Each will have approximately 25 programs and 80-100 programs participating.  We will need many volunteers.  He has directed many of these in the past and he has very thorough guidelines to help us in KCBA assist with organizing and </w:t>
      </w:r>
      <w:r w:rsidR="00855554" w:rsidRPr="0058685F">
        <w:rPr>
          <w:rFonts w:ascii="Century Gothic" w:hAnsi="Century Gothic"/>
          <w:szCs w:val="24"/>
        </w:rPr>
        <w:t xml:space="preserve">managing these competitions. These 2 competitions will allow us, as host, to make approximately $15-20,000 dollars.  </w:t>
      </w:r>
    </w:p>
    <w:p w:rsidR="00855554" w:rsidRPr="0058685F" w:rsidRDefault="00855554" w:rsidP="0027452F">
      <w:pPr>
        <w:spacing w:after="0"/>
        <w:rPr>
          <w:rFonts w:ascii="Century Gothic" w:hAnsi="Century Gothic"/>
          <w:szCs w:val="24"/>
        </w:rPr>
      </w:pPr>
    </w:p>
    <w:p w:rsidR="00855554" w:rsidRPr="0058685F" w:rsidRDefault="00855554" w:rsidP="0027452F">
      <w:pPr>
        <w:spacing w:after="0"/>
        <w:rPr>
          <w:rFonts w:ascii="Century Gothic" w:hAnsi="Century Gothic"/>
          <w:b/>
          <w:szCs w:val="24"/>
        </w:rPr>
      </w:pPr>
      <w:r w:rsidRPr="0058685F">
        <w:rPr>
          <w:rFonts w:ascii="Century Gothic" w:hAnsi="Century Gothic"/>
          <w:b/>
          <w:szCs w:val="24"/>
        </w:rPr>
        <w:t xml:space="preserve">Christopher Rugila – </w:t>
      </w:r>
    </w:p>
    <w:p w:rsidR="00855554" w:rsidRPr="0058685F" w:rsidRDefault="00855554" w:rsidP="00855554">
      <w:pPr>
        <w:pStyle w:val="ListParagraph"/>
        <w:numPr>
          <w:ilvl w:val="0"/>
          <w:numId w:val="5"/>
        </w:numPr>
        <w:spacing w:after="0"/>
        <w:rPr>
          <w:rFonts w:ascii="Century Gothic" w:hAnsi="Century Gothic"/>
          <w:szCs w:val="24"/>
        </w:rPr>
      </w:pPr>
      <w:r w:rsidRPr="0058685F">
        <w:rPr>
          <w:rFonts w:ascii="Century Gothic" w:hAnsi="Century Gothic"/>
          <w:szCs w:val="24"/>
        </w:rPr>
        <w:t xml:space="preserve">Gmail addresses in Charms seem to be having problems, with emails not getting sent to Gmail folks.  Trying to get it remedied. </w:t>
      </w:r>
    </w:p>
    <w:p w:rsidR="00855554" w:rsidRPr="0058685F" w:rsidRDefault="00855554" w:rsidP="00855554">
      <w:pPr>
        <w:pStyle w:val="ListParagraph"/>
        <w:numPr>
          <w:ilvl w:val="0"/>
          <w:numId w:val="5"/>
        </w:numPr>
        <w:spacing w:after="0"/>
        <w:rPr>
          <w:rFonts w:ascii="Century Gothic" w:hAnsi="Century Gothic"/>
          <w:szCs w:val="24"/>
        </w:rPr>
      </w:pPr>
      <w:r w:rsidRPr="0058685F">
        <w:rPr>
          <w:rFonts w:ascii="Century Gothic" w:hAnsi="Century Gothic"/>
          <w:szCs w:val="24"/>
        </w:rPr>
        <w:t xml:space="preserve">He will be using Remind app for communications on rehearsals and game days. </w:t>
      </w:r>
    </w:p>
    <w:p w:rsidR="00855554" w:rsidRPr="0058685F" w:rsidRDefault="00855554" w:rsidP="00855554">
      <w:pPr>
        <w:pStyle w:val="ListParagraph"/>
        <w:numPr>
          <w:ilvl w:val="0"/>
          <w:numId w:val="5"/>
        </w:numPr>
        <w:spacing w:after="0"/>
        <w:rPr>
          <w:rFonts w:ascii="Century Gothic" w:hAnsi="Century Gothic"/>
          <w:szCs w:val="24"/>
        </w:rPr>
      </w:pPr>
      <w:r w:rsidRPr="0058685F">
        <w:rPr>
          <w:rFonts w:ascii="Century Gothic" w:hAnsi="Century Gothic"/>
          <w:szCs w:val="24"/>
        </w:rPr>
        <w:t xml:space="preserve">The calendar in Charms is updated encourages parents to access and use this calendar in Charms for </w:t>
      </w:r>
      <w:r w:rsidR="00363984" w:rsidRPr="0058685F">
        <w:rPr>
          <w:rFonts w:ascii="Century Gothic" w:hAnsi="Century Gothic"/>
          <w:szCs w:val="24"/>
        </w:rPr>
        <w:t xml:space="preserve">all info. </w:t>
      </w:r>
    </w:p>
    <w:p w:rsidR="00363984" w:rsidRPr="0058685F" w:rsidRDefault="00363984" w:rsidP="00855554">
      <w:pPr>
        <w:pStyle w:val="ListParagraph"/>
        <w:numPr>
          <w:ilvl w:val="0"/>
          <w:numId w:val="5"/>
        </w:numPr>
        <w:spacing w:after="0"/>
        <w:rPr>
          <w:rFonts w:ascii="Century Gothic" w:hAnsi="Century Gothic"/>
          <w:szCs w:val="24"/>
        </w:rPr>
      </w:pPr>
      <w:r w:rsidRPr="0058685F">
        <w:rPr>
          <w:rFonts w:ascii="Century Gothic" w:hAnsi="Century Gothic"/>
          <w:szCs w:val="24"/>
        </w:rPr>
        <w:t xml:space="preserve">Meet the Tiger is tomorrow night here at KC, band students will be in the JV stadium for rehearsal. </w:t>
      </w:r>
    </w:p>
    <w:p w:rsidR="00363984" w:rsidRPr="0058685F" w:rsidRDefault="00363984" w:rsidP="00855554">
      <w:pPr>
        <w:pStyle w:val="ListParagraph"/>
        <w:numPr>
          <w:ilvl w:val="0"/>
          <w:numId w:val="5"/>
        </w:numPr>
        <w:spacing w:after="0"/>
        <w:rPr>
          <w:rFonts w:ascii="Century Gothic" w:hAnsi="Century Gothic"/>
          <w:szCs w:val="24"/>
        </w:rPr>
      </w:pPr>
      <w:r w:rsidRPr="0058685F">
        <w:rPr>
          <w:rFonts w:ascii="Century Gothic" w:hAnsi="Century Gothic"/>
          <w:szCs w:val="24"/>
        </w:rPr>
        <w:t>Sept 29</w:t>
      </w:r>
      <w:r w:rsidRPr="0058685F">
        <w:rPr>
          <w:rFonts w:ascii="Century Gothic" w:hAnsi="Century Gothic"/>
          <w:szCs w:val="24"/>
          <w:vertAlign w:val="superscript"/>
        </w:rPr>
        <w:t>th</w:t>
      </w:r>
      <w:r w:rsidRPr="0058685F">
        <w:rPr>
          <w:rFonts w:ascii="Century Gothic" w:hAnsi="Century Gothic"/>
          <w:szCs w:val="24"/>
        </w:rPr>
        <w:t xml:space="preserve"> is the first marching contest.  We have a 3:15 performance and should be home by 6:00 pm.</w:t>
      </w:r>
    </w:p>
    <w:p w:rsidR="00363984" w:rsidRPr="0058685F" w:rsidRDefault="00363984" w:rsidP="00855554">
      <w:pPr>
        <w:pStyle w:val="ListParagraph"/>
        <w:numPr>
          <w:ilvl w:val="0"/>
          <w:numId w:val="5"/>
        </w:numPr>
        <w:spacing w:after="0"/>
        <w:rPr>
          <w:rFonts w:ascii="Century Gothic" w:hAnsi="Century Gothic"/>
          <w:szCs w:val="24"/>
        </w:rPr>
      </w:pPr>
      <w:r w:rsidRPr="0058685F">
        <w:rPr>
          <w:rFonts w:ascii="Century Gothic" w:hAnsi="Century Gothic"/>
          <w:szCs w:val="24"/>
        </w:rPr>
        <w:t>Oct 6</w:t>
      </w:r>
      <w:r w:rsidRPr="0058685F">
        <w:rPr>
          <w:rFonts w:ascii="Century Gothic" w:hAnsi="Century Gothic"/>
          <w:szCs w:val="24"/>
          <w:vertAlign w:val="superscript"/>
        </w:rPr>
        <w:t>th</w:t>
      </w:r>
      <w:r w:rsidRPr="0058685F">
        <w:rPr>
          <w:rFonts w:ascii="Century Gothic" w:hAnsi="Century Gothic"/>
          <w:szCs w:val="24"/>
        </w:rPr>
        <w:t xml:space="preserve"> is Galena Park marching contest.  We will participate in the Pre-lims only.  This will have a very early call time of 6:00 am.</w:t>
      </w:r>
    </w:p>
    <w:p w:rsidR="00363984" w:rsidRPr="0058685F" w:rsidRDefault="00363984" w:rsidP="00855554">
      <w:pPr>
        <w:pStyle w:val="ListParagraph"/>
        <w:numPr>
          <w:ilvl w:val="0"/>
          <w:numId w:val="5"/>
        </w:numPr>
        <w:spacing w:after="0"/>
        <w:rPr>
          <w:rFonts w:ascii="Century Gothic" w:hAnsi="Century Gothic"/>
          <w:szCs w:val="24"/>
        </w:rPr>
      </w:pPr>
      <w:r w:rsidRPr="0058685F">
        <w:rPr>
          <w:rFonts w:ascii="Century Gothic" w:hAnsi="Century Gothic"/>
          <w:szCs w:val="24"/>
        </w:rPr>
        <w:t xml:space="preserve">We will have a very busy week of Oct 19-27.  Will have 5 shows in 8 days. </w:t>
      </w:r>
    </w:p>
    <w:p w:rsidR="0027452F" w:rsidRPr="0058685F" w:rsidRDefault="0027452F" w:rsidP="0027452F">
      <w:pPr>
        <w:spacing w:after="0"/>
        <w:rPr>
          <w:rFonts w:ascii="Century Gothic" w:hAnsi="Century Gothic"/>
          <w:szCs w:val="24"/>
        </w:rPr>
      </w:pPr>
    </w:p>
    <w:p w:rsidR="0027452F" w:rsidRPr="0058685F" w:rsidRDefault="0027452F" w:rsidP="0027452F">
      <w:pPr>
        <w:spacing w:after="0"/>
        <w:rPr>
          <w:rFonts w:ascii="Century Gothic" w:hAnsi="Century Gothic"/>
          <w:szCs w:val="24"/>
        </w:rPr>
      </w:pPr>
    </w:p>
    <w:p w:rsidR="0027452F" w:rsidRPr="0058685F" w:rsidRDefault="0027452F" w:rsidP="0027452F">
      <w:pPr>
        <w:spacing w:after="0"/>
        <w:rPr>
          <w:rFonts w:ascii="Century Gothic" w:hAnsi="Century Gothic"/>
          <w:szCs w:val="24"/>
        </w:rPr>
      </w:pPr>
    </w:p>
    <w:p w:rsidR="0027452F" w:rsidRPr="00FD7868" w:rsidRDefault="00FD7868" w:rsidP="00FD7868">
      <w:pPr>
        <w:spacing w:after="0"/>
        <w:jc w:val="both"/>
        <w:rPr>
          <w:rFonts w:ascii="Century Gothic" w:hAnsi="Century Gothic"/>
          <w:sz w:val="18"/>
          <w:szCs w:val="24"/>
        </w:rPr>
      </w:pPr>
      <w:r>
        <w:rPr>
          <w:rFonts w:ascii="Century Gothic" w:hAnsi="Century Gothic"/>
          <w:sz w:val="18"/>
          <w:szCs w:val="24"/>
        </w:rPr>
        <w:t xml:space="preserve">Typed and submitted by Carol Rendl </w:t>
      </w:r>
      <w:bookmarkStart w:id="0" w:name="_GoBack"/>
      <w:bookmarkEnd w:id="0"/>
    </w:p>
    <w:p w:rsidR="0027452F" w:rsidRPr="005673BB" w:rsidRDefault="0027452F" w:rsidP="0027452F">
      <w:pPr>
        <w:spacing w:after="0"/>
        <w:rPr>
          <w:rFonts w:ascii="Century Gothic" w:hAnsi="Century Gothic"/>
          <w:sz w:val="24"/>
          <w:szCs w:val="24"/>
        </w:rPr>
      </w:pPr>
    </w:p>
    <w:p w:rsidR="0027452F" w:rsidRDefault="0027452F" w:rsidP="0027452F">
      <w:pPr>
        <w:spacing w:after="0"/>
        <w:jc w:val="center"/>
      </w:pPr>
    </w:p>
    <w:p w:rsidR="0027452F" w:rsidRDefault="0027452F" w:rsidP="0027452F">
      <w:pPr>
        <w:spacing w:after="0"/>
        <w:jc w:val="center"/>
      </w:pPr>
    </w:p>
    <w:p w:rsidR="0027452F" w:rsidRDefault="0027452F" w:rsidP="0027452F">
      <w:pPr>
        <w:spacing w:after="0"/>
        <w:jc w:val="center"/>
      </w:pPr>
    </w:p>
    <w:p w:rsidR="00BC6C3D" w:rsidRDefault="00FD7868" w:rsidP="0027452F">
      <w:hyperlink r:id="rId5" w:history="1">
        <w:r w:rsidR="0027452F" w:rsidRPr="005673BB">
          <w:rPr>
            <w:rStyle w:val="Hyperlink"/>
            <w:rFonts w:ascii="Century Gothic" w:hAnsi="Century Gothic"/>
            <w:b/>
            <w:sz w:val="24"/>
            <w:szCs w:val="24"/>
          </w:rPr>
          <w:t>www.kleincollinsband.org</w:t>
        </w:r>
      </w:hyperlink>
    </w:p>
    <w:sectPr w:rsidR="00BC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54AE"/>
    <w:multiLevelType w:val="hybridMultilevel"/>
    <w:tmpl w:val="41108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7B5FD6"/>
    <w:multiLevelType w:val="hybridMultilevel"/>
    <w:tmpl w:val="45A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F4EEA"/>
    <w:multiLevelType w:val="hybridMultilevel"/>
    <w:tmpl w:val="3E82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92990"/>
    <w:multiLevelType w:val="hybridMultilevel"/>
    <w:tmpl w:val="7D14C8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E7A61"/>
    <w:multiLevelType w:val="hybridMultilevel"/>
    <w:tmpl w:val="6006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2F"/>
    <w:rsid w:val="00034D93"/>
    <w:rsid w:val="00037E4D"/>
    <w:rsid w:val="000A2224"/>
    <w:rsid w:val="000D5201"/>
    <w:rsid w:val="000F650F"/>
    <w:rsid w:val="001140DE"/>
    <w:rsid w:val="0027452F"/>
    <w:rsid w:val="002A13D7"/>
    <w:rsid w:val="002D1113"/>
    <w:rsid w:val="002F492B"/>
    <w:rsid w:val="0031428A"/>
    <w:rsid w:val="00363984"/>
    <w:rsid w:val="00364B28"/>
    <w:rsid w:val="003B4DBF"/>
    <w:rsid w:val="00400FCE"/>
    <w:rsid w:val="004056EB"/>
    <w:rsid w:val="00410336"/>
    <w:rsid w:val="00525121"/>
    <w:rsid w:val="0058685F"/>
    <w:rsid w:val="005B55F9"/>
    <w:rsid w:val="005F1527"/>
    <w:rsid w:val="006034A0"/>
    <w:rsid w:val="006F7B3A"/>
    <w:rsid w:val="00771B3D"/>
    <w:rsid w:val="00786496"/>
    <w:rsid w:val="007F6FA9"/>
    <w:rsid w:val="00821D73"/>
    <w:rsid w:val="00855554"/>
    <w:rsid w:val="00937C0B"/>
    <w:rsid w:val="00953849"/>
    <w:rsid w:val="009A6B21"/>
    <w:rsid w:val="009D7197"/>
    <w:rsid w:val="00A23150"/>
    <w:rsid w:val="00AB02B7"/>
    <w:rsid w:val="00AB3D9F"/>
    <w:rsid w:val="00AC24FC"/>
    <w:rsid w:val="00AE404F"/>
    <w:rsid w:val="00B54642"/>
    <w:rsid w:val="00BC6C3D"/>
    <w:rsid w:val="00C14BAE"/>
    <w:rsid w:val="00C37D3C"/>
    <w:rsid w:val="00C67A4A"/>
    <w:rsid w:val="00D50A24"/>
    <w:rsid w:val="00DA693A"/>
    <w:rsid w:val="00E22526"/>
    <w:rsid w:val="00EB2CF7"/>
    <w:rsid w:val="00F33FEA"/>
    <w:rsid w:val="00F4192E"/>
    <w:rsid w:val="00FD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5CE39-AA9C-4077-9332-1384D6C4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2F"/>
    <w:pPr>
      <w:ind w:left="720"/>
      <w:contextualSpacing/>
    </w:pPr>
  </w:style>
  <w:style w:type="character" w:styleId="Hyperlink">
    <w:name w:val="Hyperlink"/>
    <w:basedOn w:val="DefaultParagraphFont"/>
    <w:uiPriority w:val="99"/>
    <w:unhideWhenUsed/>
    <w:rsid w:val="00274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leincollinsband.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571FF36EF04BCF8CCCE0771D04CF9E"/>
        <w:category>
          <w:name w:val="General"/>
          <w:gallery w:val="placeholder"/>
        </w:category>
        <w:types>
          <w:type w:val="bbPlcHdr"/>
        </w:types>
        <w:behaviors>
          <w:behavior w:val="content"/>
        </w:behaviors>
        <w:guid w:val="{1868820B-ED4F-49C8-AEE0-E80964DD79D8}"/>
      </w:docPartPr>
      <w:docPartBody>
        <w:p w:rsidR="00632B24" w:rsidRDefault="006B592F" w:rsidP="006B592F">
          <w:pPr>
            <w:pStyle w:val="9D571FF36EF04BCF8CCCE0771D04CF9E"/>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2F"/>
    <w:rsid w:val="00546DC2"/>
    <w:rsid w:val="00632B24"/>
    <w:rsid w:val="006B592F"/>
    <w:rsid w:val="009F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71FF36EF04BCF8CCCE0771D04CF9E">
    <w:name w:val="9D571FF36EF04BCF8CCCE0771D04CF9E"/>
    <w:rsid w:val="006B592F"/>
  </w:style>
  <w:style w:type="paragraph" w:customStyle="1" w:styleId="1B82AA929F5B4B829D4353A44F801073">
    <w:name w:val="1B82AA929F5B4B829D4353A44F801073"/>
    <w:rsid w:val="006B592F"/>
  </w:style>
  <w:style w:type="paragraph" w:customStyle="1" w:styleId="106DE86A45814C4E9F90584BE18807B5">
    <w:name w:val="106DE86A45814C4E9F90584BE18807B5"/>
    <w:rsid w:val="006B592F"/>
  </w:style>
  <w:style w:type="paragraph" w:customStyle="1" w:styleId="CE54592E8C6C4A41AE40359CB21F5CB5">
    <w:name w:val="CE54592E8C6C4A41AE40359CB21F5CB5"/>
    <w:rsid w:val="006B592F"/>
  </w:style>
  <w:style w:type="paragraph" w:customStyle="1" w:styleId="5998F04DBE7B4E498F95D90B94BA765F">
    <w:name w:val="5998F04DBE7B4E498F95D90B94BA765F"/>
    <w:rsid w:val="006B592F"/>
  </w:style>
  <w:style w:type="paragraph" w:customStyle="1" w:styleId="864EBD4F6F924520A0A1DEE764319000">
    <w:name w:val="864EBD4F6F924520A0A1DEE764319000"/>
    <w:rsid w:val="006B592F"/>
  </w:style>
  <w:style w:type="paragraph" w:customStyle="1" w:styleId="7C3D8AD0E2AA4AFB8B348F6C32DCC869">
    <w:name w:val="7C3D8AD0E2AA4AFB8B348F6C32DCC869"/>
    <w:rsid w:val="006B592F"/>
  </w:style>
  <w:style w:type="paragraph" w:customStyle="1" w:styleId="37BC3A2AB34C4987B2BAF3F9BEC698C0">
    <w:name w:val="37BC3A2AB34C4987B2BAF3F9BEC698C0"/>
    <w:rsid w:val="006B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KC Band Association</dc:subject>
  <dc:creator>HP</dc:creator>
  <cp:keywords/>
  <dc:description/>
  <cp:lastModifiedBy>HP</cp:lastModifiedBy>
  <cp:revision>10</cp:revision>
  <dcterms:created xsi:type="dcterms:W3CDTF">2018-09-30T22:49:00Z</dcterms:created>
  <dcterms:modified xsi:type="dcterms:W3CDTF">2019-02-09T18:58:00Z</dcterms:modified>
</cp:coreProperties>
</file>